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D1" w:rsidRDefault="00810BD1" w:rsidP="00107EF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10BD1" w:rsidRDefault="00BB38DD" w:rsidP="00810BD1">
      <w:pPr>
        <w:pStyle w:val="a4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 01</w:t>
      </w:r>
      <w:r w:rsidR="00810BD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</w:p>
    <w:p w:rsidR="00107EF5" w:rsidRDefault="00D5661C" w:rsidP="00107EF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107EF5" w:rsidRDefault="00107EF5" w:rsidP="00107EF5">
                  <w:pPr>
                    <w:rPr>
                      <w:rFonts w:cstheme="minorBid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4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07EF5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107EF5" w:rsidRDefault="00107EF5" w:rsidP="00107EF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107EF5" w:rsidRDefault="00107EF5" w:rsidP="00107E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0A75E8" w:rsidRPr="00B6301C" w:rsidRDefault="00107EF5" w:rsidP="000A75E8">
      <w:pPr>
        <w:pStyle w:val="1"/>
        <w:ind w:left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ชื่อ</w:t>
      </w:r>
      <w:r w:rsidR="000A75E8" w:rsidRPr="00B6301C">
        <w:rPr>
          <w:rFonts w:ascii="TH SarabunPSK" w:hAnsi="TH SarabunPSK" w:cs="TH SarabunPSK"/>
          <w:b/>
          <w:bCs/>
          <w:cs/>
        </w:rPr>
        <w:t>โครงการ</w:t>
      </w:r>
      <w:r w:rsidR="000A75E8" w:rsidRPr="00B6301C">
        <w:rPr>
          <w:rFonts w:ascii="TH SarabunPSK" w:hAnsi="TH SarabunPSK" w:cs="TH SarabunPSK"/>
          <w:b/>
          <w:bCs/>
        </w:rPr>
        <w:tab/>
      </w:r>
      <w:r w:rsidR="000A75E8" w:rsidRPr="00B6301C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>:</w:t>
      </w:r>
      <w:r w:rsidR="000A75E8" w:rsidRPr="00B6301C">
        <w:rPr>
          <w:rFonts w:ascii="TH SarabunPSK" w:hAnsi="TH SarabunPSK" w:cs="TH SarabunPSK"/>
          <w:b/>
          <w:bCs/>
        </w:rPr>
        <w:t xml:space="preserve"> </w:t>
      </w:r>
      <w:r w:rsidR="00F9359A" w:rsidRPr="00B6301C">
        <w:rPr>
          <w:rFonts w:ascii="TH SarabunPSK" w:hAnsi="TH SarabunPSK" w:cs="TH SarabunPSK"/>
          <w:b/>
          <w:bCs/>
          <w:cs/>
        </w:rPr>
        <w:t>เพิ่มประสิทธิภาพการปฏิบัติงานกลุ่มงานวิชาการ</w:t>
      </w:r>
      <w:r w:rsidR="000A75E8" w:rsidRPr="00B6301C">
        <w:rPr>
          <w:rFonts w:ascii="TH SarabunPSK" w:hAnsi="TH SarabunPSK" w:cs="TH SarabunPSK"/>
          <w:b/>
          <w:bCs/>
        </w:rPr>
        <w:t xml:space="preserve"> </w:t>
      </w:r>
    </w:p>
    <w:p w:rsidR="00E75231" w:rsidRPr="00B6301C" w:rsidRDefault="00107EF5" w:rsidP="00E7523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="00E75231" w:rsidRPr="00B6301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E75231" w:rsidRPr="00B6301C">
        <w:rPr>
          <w:rFonts w:ascii="TH SarabunPSK" w:hAnsi="TH SarabunPSK" w:cs="TH SarabunPSK"/>
          <w:b/>
          <w:bCs/>
          <w:sz w:val="32"/>
          <w:szCs w:val="32"/>
        </w:rPr>
        <w:tab/>
      </w:r>
      <w:r w:rsidR="00E75231" w:rsidRPr="00B6301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E75231" w:rsidRPr="00B6301C">
        <w:rPr>
          <w:rFonts w:ascii="TH SarabunPSK" w:hAnsi="TH SarabunPSK" w:cs="TH SarabunPSK"/>
          <w:b/>
          <w:bCs/>
          <w:sz w:val="32"/>
          <w:szCs w:val="32"/>
          <w:cs/>
        </w:rPr>
        <w:t>วิชาการ</w:t>
      </w:r>
    </w:p>
    <w:p w:rsidR="00E75231" w:rsidRPr="00B6301C" w:rsidRDefault="00E75231" w:rsidP="00E75231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B6301C">
        <w:rPr>
          <w:rFonts w:ascii="TH SarabunPSK" w:hAnsi="TH SarabunPSK" w:cs="TH SarabunPSK"/>
          <w:b/>
          <w:bCs/>
          <w:cs/>
        </w:rPr>
        <w:t>สนองกลยุทธ์</w:t>
      </w:r>
      <w:proofErr w:type="spellStart"/>
      <w:r w:rsidRPr="00B6301C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B6301C">
        <w:rPr>
          <w:rFonts w:ascii="TH SarabunPSK" w:hAnsi="TH SarabunPSK" w:cs="TH SarabunPSK"/>
          <w:b/>
          <w:bCs/>
        </w:rPr>
        <w:t xml:space="preserve">.         </w:t>
      </w:r>
      <w:r w:rsidRPr="00B6301C">
        <w:rPr>
          <w:rFonts w:ascii="TH SarabunPSK" w:hAnsi="TH SarabunPSK" w:cs="TH SarabunPSK"/>
          <w:b/>
          <w:bCs/>
          <w:cs/>
        </w:rPr>
        <w:t xml:space="preserve">ข้อที่  </w:t>
      </w:r>
      <w:proofErr w:type="gramStart"/>
      <w:r w:rsidRPr="00B6301C">
        <w:rPr>
          <w:rFonts w:ascii="TH SarabunPSK" w:hAnsi="TH SarabunPSK" w:cs="TH SarabunPSK"/>
          <w:b/>
          <w:bCs/>
        </w:rPr>
        <w:t xml:space="preserve">2  </w:t>
      </w:r>
      <w:proofErr w:type="spellStart"/>
      <w:r w:rsidRPr="00B6301C">
        <w:rPr>
          <w:rFonts w:ascii="TH SarabunPSK" w:hAnsi="TH SarabunPSK" w:cs="TH SarabunPSK"/>
          <w:b/>
          <w:bCs/>
          <w:cs/>
        </w:rPr>
        <w:t>เร่งปฎิ</w:t>
      </w:r>
      <w:proofErr w:type="spellEnd"/>
      <w:r w:rsidRPr="00B6301C">
        <w:rPr>
          <w:rFonts w:ascii="TH SarabunPSK" w:hAnsi="TH SarabunPSK" w:cs="TH SarabunPSK"/>
          <w:b/>
          <w:bCs/>
          <w:cs/>
        </w:rPr>
        <w:t>รูปการศึ</w:t>
      </w:r>
      <w:r w:rsidR="00107EF5">
        <w:rPr>
          <w:rFonts w:ascii="TH SarabunPSK" w:hAnsi="TH SarabunPSK" w:cs="TH SarabunPSK"/>
          <w:b/>
          <w:bCs/>
          <w:cs/>
        </w:rPr>
        <w:t>กษาบุคลากรและกระบวนการเรียนการ</w:t>
      </w:r>
      <w:r w:rsidRPr="00B6301C">
        <w:rPr>
          <w:rFonts w:ascii="TH SarabunPSK" w:hAnsi="TH SarabunPSK" w:cs="TH SarabunPSK"/>
          <w:b/>
          <w:bCs/>
          <w:cs/>
        </w:rPr>
        <w:t>สอนที่เน้น</w:t>
      </w:r>
      <w:proofErr w:type="gramEnd"/>
    </w:p>
    <w:p w:rsidR="00E75231" w:rsidRPr="00B6301C" w:rsidRDefault="00E75231" w:rsidP="00E75231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B6301C">
        <w:rPr>
          <w:rFonts w:ascii="TH SarabunPSK" w:hAnsi="TH SarabunPSK" w:cs="TH SarabunPSK"/>
          <w:b/>
          <w:bCs/>
          <w:cs/>
        </w:rPr>
        <w:t xml:space="preserve">                                                          ผู้เรียนเป็นสำคัญ</w:t>
      </w:r>
    </w:p>
    <w:p w:rsidR="00E75231" w:rsidRPr="00B6301C" w:rsidRDefault="00E75231" w:rsidP="00E75231">
      <w:pPr>
        <w:pStyle w:val="31"/>
        <w:ind w:left="2268" w:hanging="1548"/>
        <w:rPr>
          <w:rFonts w:ascii="TH SarabunPSK" w:hAnsi="TH SarabunPSK" w:cs="TH SarabunPSK"/>
          <w:b/>
          <w:bCs/>
        </w:rPr>
      </w:pPr>
      <w:r w:rsidRPr="00B6301C">
        <w:rPr>
          <w:rFonts w:ascii="TH SarabunPSK" w:hAnsi="TH SarabunPSK" w:cs="TH SarabunPSK"/>
          <w:b/>
          <w:bCs/>
          <w:cs/>
        </w:rPr>
        <w:t xml:space="preserve">                      ข้อที่  </w:t>
      </w:r>
      <w:proofErr w:type="gramStart"/>
      <w:r w:rsidRPr="00B6301C">
        <w:rPr>
          <w:rFonts w:ascii="TH SarabunPSK" w:hAnsi="TH SarabunPSK" w:cs="TH SarabunPSK"/>
          <w:b/>
          <w:bCs/>
        </w:rPr>
        <w:t xml:space="preserve">3  </w:t>
      </w:r>
      <w:r w:rsidRPr="00B6301C">
        <w:rPr>
          <w:rFonts w:ascii="TH SarabunPSK" w:hAnsi="TH SarabunPSK" w:cs="TH SarabunPSK"/>
          <w:b/>
          <w:bCs/>
          <w:cs/>
        </w:rPr>
        <w:t>สร้างสภาพแวดล้อมแหล่งเรียนรู้</w:t>
      </w:r>
      <w:proofErr w:type="gramEnd"/>
      <w:r w:rsidRPr="00B6301C">
        <w:rPr>
          <w:rFonts w:ascii="TH SarabunPSK" w:hAnsi="TH SarabunPSK" w:cs="TH SarabunPSK"/>
          <w:b/>
          <w:bCs/>
          <w:cs/>
        </w:rPr>
        <w:t xml:space="preserve"> วิจัยและนวัตกรรมที่เอื้อต่อการ  </w:t>
      </w:r>
    </w:p>
    <w:p w:rsidR="00E75231" w:rsidRPr="00B6301C" w:rsidRDefault="00E75231" w:rsidP="00E75231">
      <w:pPr>
        <w:pStyle w:val="31"/>
        <w:ind w:left="2268" w:hanging="1548"/>
        <w:rPr>
          <w:rFonts w:ascii="TH SarabunPSK" w:hAnsi="TH SarabunPSK" w:cs="TH SarabunPSK"/>
          <w:b/>
          <w:bCs/>
        </w:rPr>
      </w:pPr>
      <w:r w:rsidRPr="00B6301C">
        <w:rPr>
          <w:rFonts w:ascii="TH SarabunPSK" w:hAnsi="TH SarabunPSK" w:cs="TH SarabunPSK"/>
          <w:b/>
          <w:bCs/>
          <w:cs/>
        </w:rPr>
        <w:t xml:space="preserve">                                            เรียนรู้แบบ</w:t>
      </w:r>
      <w:proofErr w:type="spellStart"/>
      <w:r w:rsidRPr="00B6301C">
        <w:rPr>
          <w:rFonts w:ascii="TH SarabunPSK" w:hAnsi="TH SarabunPSK" w:cs="TH SarabunPSK"/>
          <w:b/>
          <w:bCs/>
          <w:cs/>
        </w:rPr>
        <w:t>บูรณา</w:t>
      </w:r>
      <w:proofErr w:type="spellEnd"/>
      <w:r w:rsidRPr="00B6301C">
        <w:rPr>
          <w:rFonts w:ascii="TH SarabunPSK" w:hAnsi="TH SarabunPSK" w:cs="TH SarabunPSK"/>
          <w:b/>
          <w:bCs/>
          <w:cs/>
        </w:rPr>
        <w:t>การ</w:t>
      </w:r>
    </w:p>
    <w:p w:rsidR="00E75231" w:rsidRPr="00B6301C" w:rsidRDefault="00E75231" w:rsidP="00E75231">
      <w:pPr>
        <w:pStyle w:val="21"/>
        <w:ind w:firstLine="0"/>
        <w:rPr>
          <w:rFonts w:ascii="TH SarabunPSK" w:hAnsi="TH SarabunPSK" w:cs="TH SarabunPSK"/>
          <w:b/>
          <w:bCs/>
        </w:rPr>
      </w:pPr>
      <w:r w:rsidRPr="00B6301C">
        <w:rPr>
          <w:rFonts w:ascii="TH SarabunPSK" w:hAnsi="TH SarabunPSK" w:cs="TH SarabunPSK"/>
          <w:b/>
          <w:bCs/>
          <w:cs/>
        </w:rPr>
        <w:t xml:space="preserve">สนองกลยุทธ์ </w:t>
      </w:r>
      <w:proofErr w:type="spellStart"/>
      <w:r w:rsidRPr="00B6301C">
        <w:rPr>
          <w:rFonts w:ascii="TH SarabunPSK" w:hAnsi="TH SarabunPSK" w:cs="TH SarabunPSK"/>
          <w:b/>
          <w:bCs/>
          <w:cs/>
        </w:rPr>
        <w:t>สพป</w:t>
      </w:r>
      <w:proofErr w:type="spellEnd"/>
      <w:r w:rsidRPr="00B6301C">
        <w:rPr>
          <w:rFonts w:ascii="TH SarabunPSK" w:hAnsi="TH SarabunPSK" w:cs="TH SarabunPSK"/>
          <w:b/>
          <w:bCs/>
        </w:rPr>
        <w:t xml:space="preserve">.  </w:t>
      </w:r>
      <w:r w:rsidRPr="00B6301C">
        <w:rPr>
          <w:rFonts w:ascii="TH SarabunPSK" w:hAnsi="TH SarabunPSK" w:cs="TH SarabunPSK"/>
          <w:b/>
          <w:bCs/>
          <w:cs/>
        </w:rPr>
        <w:t xml:space="preserve">     </w:t>
      </w:r>
      <w:r w:rsidR="00B6301C">
        <w:rPr>
          <w:rFonts w:ascii="TH SarabunPSK" w:hAnsi="TH SarabunPSK" w:cs="TH SarabunPSK" w:hint="cs"/>
          <w:b/>
          <w:bCs/>
          <w:cs/>
        </w:rPr>
        <w:t xml:space="preserve"> </w:t>
      </w:r>
      <w:r w:rsidRPr="00B6301C">
        <w:rPr>
          <w:rFonts w:ascii="TH SarabunPSK" w:hAnsi="TH SarabunPSK" w:cs="TH SarabunPSK"/>
          <w:b/>
          <w:bCs/>
          <w:cs/>
        </w:rPr>
        <w:t xml:space="preserve">ข้อที่ </w:t>
      </w:r>
      <w:proofErr w:type="gramStart"/>
      <w:r w:rsidRPr="00B6301C">
        <w:rPr>
          <w:rFonts w:ascii="TH SarabunPSK" w:hAnsi="TH SarabunPSK" w:cs="TH SarabunPSK"/>
          <w:b/>
          <w:bCs/>
        </w:rPr>
        <w:t xml:space="preserve">2  </w:t>
      </w:r>
      <w:proofErr w:type="spellStart"/>
      <w:r w:rsidRPr="00B6301C">
        <w:rPr>
          <w:rFonts w:ascii="TH SarabunPSK" w:hAnsi="TH SarabunPSK" w:cs="TH SarabunPSK"/>
          <w:b/>
          <w:bCs/>
          <w:cs/>
        </w:rPr>
        <w:t>เร่งปฎิ</w:t>
      </w:r>
      <w:proofErr w:type="spellEnd"/>
      <w:r w:rsidRPr="00B6301C">
        <w:rPr>
          <w:rFonts w:ascii="TH SarabunPSK" w:hAnsi="TH SarabunPSK" w:cs="TH SarabunPSK"/>
          <w:b/>
          <w:bCs/>
          <w:cs/>
        </w:rPr>
        <w:t>รูปการศึกษาบุคลากรและกระบวนการเรียนการสอนเพื่อ</w:t>
      </w:r>
      <w:proofErr w:type="gramEnd"/>
    </w:p>
    <w:p w:rsidR="00E75231" w:rsidRPr="00B6301C" w:rsidRDefault="00E75231" w:rsidP="00E75231">
      <w:pPr>
        <w:pStyle w:val="21"/>
        <w:ind w:firstLine="0"/>
        <w:rPr>
          <w:rFonts w:ascii="TH SarabunPSK" w:hAnsi="TH SarabunPSK" w:cs="TH SarabunPSK"/>
          <w:b/>
          <w:bCs/>
          <w:cs/>
        </w:rPr>
      </w:pPr>
      <w:r w:rsidRPr="00B6301C">
        <w:rPr>
          <w:rFonts w:ascii="TH SarabunPSK" w:hAnsi="TH SarabunPSK" w:cs="TH SarabunPSK"/>
          <w:b/>
          <w:bCs/>
          <w:cs/>
        </w:rPr>
        <w:t xml:space="preserve">                                                        ยกระดับคุณภาพผู้เรียน</w:t>
      </w:r>
    </w:p>
    <w:p w:rsidR="00107EF5" w:rsidRDefault="00107EF5" w:rsidP="00107EF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635F3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107EF5" w:rsidRPr="004E6E50" w:rsidRDefault="00107EF5" w:rsidP="00107EF5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635F3C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กลุ่มบริหารงานวิชาการ</w:t>
      </w:r>
    </w:p>
    <w:p w:rsidR="00E75231" w:rsidRPr="00B6301C" w:rsidRDefault="00E75231" w:rsidP="00E75231">
      <w:p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ab/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ab/>
      </w:r>
      <w:r w:rsidR="00635F3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107EF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gramStart"/>
      <w:r w:rsidR="00810BD1">
        <w:rPr>
          <w:rFonts w:ascii="TH SarabunPSK" w:hAnsi="TH SarabunPSK" w:cs="TH SarabunPSK"/>
          <w:b/>
          <w:bCs/>
          <w:sz w:val="32"/>
          <w:szCs w:val="32"/>
          <w:cs/>
        </w:rPr>
        <w:t>นา</w:t>
      </w:r>
      <w:r w:rsidR="00810BD1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proofErr w:type="spellStart"/>
      <w:r w:rsidR="00810BD1">
        <w:rPr>
          <w:rFonts w:ascii="TH SarabunPSK" w:hAnsi="TH SarabunPSK" w:cs="TH SarabunPSK" w:hint="cs"/>
          <w:b/>
          <w:bCs/>
          <w:sz w:val="32"/>
          <w:szCs w:val="32"/>
          <w:cs/>
        </w:rPr>
        <w:t>ณัฐ</w:t>
      </w:r>
      <w:proofErr w:type="spellEnd"/>
      <w:r w:rsidR="00810BD1">
        <w:rPr>
          <w:rFonts w:ascii="TH SarabunPSK" w:hAnsi="TH SarabunPSK" w:cs="TH SarabunPSK" w:hint="cs"/>
          <w:b/>
          <w:bCs/>
          <w:sz w:val="32"/>
          <w:szCs w:val="32"/>
          <w:cs/>
        </w:rPr>
        <w:t>ยา  ศรีวงศ์</w:t>
      </w:r>
      <w:proofErr w:type="gramEnd"/>
    </w:p>
    <w:p w:rsidR="00E75231" w:rsidRPr="00B6301C" w:rsidRDefault="00E75231" w:rsidP="00E75231">
      <w:p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ab/>
      </w:r>
      <w:r w:rsidR="00635F3C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107E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พฤษภาคม  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>2559</w:t>
      </w:r>
      <w:proofErr w:type="gramEnd"/>
      <w:r w:rsidRPr="00B630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 </w:t>
      </w:r>
      <w:r w:rsidRPr="00B6301C">
        <w:rPr>
          <w:rFonts w:ascii="TH SarabunPSK" w:hAnsi="TH SarabunPSK" w:cs="TH SarabunPSK"/>
          <w:b/>
          <w:bCs/>
          <w:sz w:val="32"/>
          <w:szCs w:val="32"/>
        </w:rPr>
        <w:t xml:space="preserve">2560  </w:t>
      </w:r>
    </w:p>
    <w:p w:rsidR="000A75E8" w:rsidRPr="00B6301C" w:rsidRDefault="000A75E8" w:rsidP="000A75E8">
      <w:p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</w:t>
      </w:r>
    </w:p>
    <w:p w:rsidR="000A75E8" w:rsidRPr="00B6301C" w:rsidRDefault="000A75E8" w:rsidP="000A75E8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A75E8" w:rsidRPr="00B6301C" w:rsidRDefault="000A75E8" w:rsidP="000A75E8">
      <w:pPr>
        <w:pStyle w:val="5"/>
        <w:rPr>
          <w:rFonts w:ascii="TH SarabunPSK" w:hAnsi="TH SarabunPSK" w:cs="TH SarabunPSK"/>
        </w:rPr>
      </w:pPr>
      <w:r w:rsidRPr="00B6301C">
        <w:rPr>
          <w:rFonts w:ascii="TH SarabunPSK" w:hAnsi="TH SarabunPSK" w:cs="TH SarabunPSK"/>
          <w:cs/>
        </w:rPr>
        <w:t xml:space="preserve">          </w:t>
      </w:r>
      <w:r w:rsidR="002337F8" w:rsidRPr="00B6301C">
        <w:rPr>
          <w:rFonts w:ascii="TH SarabunPSK" w:hAnsi="TH SarabunPSK" w:cs="TH SarabunPSK"/>
          <w:cs/>
        </w:rPr>
        <w:t xml:space="preserve">ตางแผนยุทธศาสตร์การพัฒนาระบบงานวิชาการของโรงเรียนหลักเมืองมหาสารคาม มุ่งเน้นการบริหารจัดการที่เป็นเลิศ </w:t>
      </w:r>
      <w:r w:rsidR="0006033A" w:rsidRPr="00B6301C">
        <w:rPr>
          <w:rFonts w:ascii="TH SarabunPSK" w:hAnsi="TH SarabunPSK" w:cs="TH SarabunPSK"/>
          <w:cs/>
        </w:rPr>
        <w:t>นำไปสู่ประสิทธิภาพและประสิทธิผลที่เป็นเลิศ</w:t>
      </w:r>
      <w:r w:rsidR="002337F8" w:rsidRPr="00B6301C">
        <w:rPr>
          <w:rFonts w:ascii="TH SarabunPSK" w:hAnsi="TH SarabunPSK" w:cs="TH SarabunPSK"/>
          <w:cs/>
        </w:rPr>
        <w:t xml:space="preserve"> โดยมีเป้าหมายพัฒนางานวิชาการทั้งระบบ</w:t>
      </w:r>
      <w:r w:rsidR="0006033A" w:rsidRPr="00B6301C">
        <w:rPr>
          <w:rFonts w:ascii="TH SarabunPSK" w:hAnsi="TH SarabunPSK" w:cs="TH SarabunPSK"/>
          <w:cs/>
        </w:rPr>
        <w:t xml:space="preserve">  การจัด</w:t>
      </w:r>
      <w:r w:rsidR="00F9359A" w:rsidRPr="00B6301C">
        <w:rPr>
          <w:rFonts w:ascii="TH SarabunPSK" w:hAnsi="TH SarabunPSK" w:cs="TH SarabunPSK"/>
          <w:cs/>
        </w:rPr>
        <w:t>ซื้อจัด</w:t>
      </w:r>
      <w:r w:rsidR="0006033A" w:rsidRPr="00B6301C">
        <w:rPr>
          <w:rFonts w:ascii="TH SarabunPSK" w:hAnsi="TH SarabunPSK" w:cs="TH SarabunPSK"/>
          <w:cs/>
        </w:rPr>
        <w:t>หาวัสดุ</w:t>
      </w:r>
      <w:r w:rsidR="00F9359A" w:rsidRPr="00B6301C">
        <w:rPr>
          <w:rFonts w:ascii="TH SarabunPSK" w:hAnsi="TH SarabunPSK" w:cs="TH SarabunPSK"/>
          <w:cs/>
        </w:rPr>
        <w:t>และ</w:t>
      </w:r>
      <w:r w:rsidR="0006033A" w:rsidRPr="00B6301C">
        <w:rPr>
          <w:rFonts w:ascii="TH SarabunPSK" w:hAnsi="TH SarabunPSK" w:cs="TH SarabunPSK"/>
          <w:cs/>
        </w:rPr>
        <w:t xml:space="preserve">อุปกรณ์ของสำนักงานเพื่อให้เอื้อต่อการปฏิบัติงานที่มีประสิทธิภาพจึงมีความจำเป็นเร่งด่วนเพื่อให้ทันต่อการใช้งานตลอดปีการศึกษา  </w:t>
      </w:r>
      <w:r w:rsidR="0006033A" w:rsidRPr="00B6301C">
        <w:rPr>
          <w:rFonts w:ascii="TH SarabunPSK" w:hAnsi="TH SarabunPSK" w:cs="TH SarabunPSK"/>
        </w:rPr>
        <w:t>2559</w:t>
      </w:r>
    </w:p>
    <w:p w:rsidR="002947A8" w:rsidRPr="00B6301C" w:rsidRDefault="002947A8" w:rsidP="002947A8">
      <w:pPr>
        <w:rPr>
          <w:rFonts w:ascii="TH SarabunPSK" w:hAnsi="TH SarabunPSK" w:cs="TH SarabunPSK"/>
          <w:sz w:val="32"/>
          <w:szCs w:val="32"/>
        </w:rPr>
      </w:pPr>
    </w:p>
    <w:p w:rsidR="000A75E8" w:rsidRPr="00B6301C" w:rsidRDefault="000A75E8" w:rsidP="000A75E8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เพื</w:t>
      </w:r>
      <w:r w:rsidR="0006033A" w:rsidRPr="00B6301C">
        <w:rPr>
          <w:rFonts w:ascii="TH SarabunPSK" w:hAnsi="TH SarabunPSK" w:cs="TH SarabunPSK"/>
          <w:sz w:val="32"/>
          <w:szCs w:val="32"/>
          <w:cs/>
        </w:rPr>
        <w:t>่อจัดซื้อวัสดุ อุปกรณ์</w:t>
      </w:r>
      <w:r w:rsidR="00182E1E" w:rsidRPr="00B6301C">
        <w:rPr>
          <w:rFonts w:ascii="TH SarabunPSK" w:hAnsi="TH SarabunPSK" w:cs="TH SarabunPSK"/>
          <w:sz w:val="32"/>
          <w:szCs w:val="32"/>
          <w:cs/>
        </w:rPr>
        <w:t>สำนัก</w:t>
      </w:r>
      <w:r w:rsidR="0006033A" w:rsidRPr="00B6301C">
        <w:rPr>
          <w:rFonts w:ascii="TH SarabunPSK" w:hAnsi="TH SarabunPSK" w:cs="TH SarabunPSK"/>
          <w:sz w:val="32"/>
          <w:szCs w:val="32"/>
          <w:cs/>
        </w:rPr>
        <w:t>งาน</w:t>
      </w:r>
    </w:p>
    <w:p w:rsidR="000A75E8" w:rsidRPr="00B6301C" w:rsidRDefault="00182E1E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เพื่อให้บริการงานวิชาการอย่างมีประสิทธิภาพและทันต่อเหตุการณ์</w:t>
      </w:r>
    </w:p>
    <w:p w:rsidR="00182E1E" w:rsidRPr="00B6301C" w:rsidRDefault="00182E1E" w:rsidP="00182E1E">
      <w:pPr>
        <w:ind w:left="1125"/>
        <w:rPr>
          <w:rFonts w:ascii="TH SarabunPSK" w:hAnsi="TH SarabunPSK" w:cs="TH SarabunPSK"/>
          <w:sz w:val="32"/>
          <w:szCs w:val="32"/>
        </w:rPr>
      </w:pPr>
    </w:p>
    <w:p w:rsidR="000A75E8" w:rsidRPr="00B6301C" w:rsidRDefault="000A75E8" w:rsidP="000A75E8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เป้าหมายเชิงปริมาณงาน</w:t>
      </w:r>
    </w:p>
    <w:p w:rsidR="000A75E8" w:rsidRPr="00B6301C" w:rsidRDefault="00182E1E" w:rsidP="000A75E8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 xml:space="preserve">กลุ่มงานวิชาการสามารถปฏิบัติงานด้านวิชาการได้อย่างมีประสิทธิภาพ </w:t>
      </w:r>
      <w:r w:rsidR="000A75E8" w:rsidRPr="00B6301C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6301C">
        <w:rPr>
          <w:rFonts w:ascii="TH SarabunPSK" w:hAnsi="TH SarabunPSK" w:cs="TH SarabunPSK"/>
          <w:sz w:val="32"/>
          <w:szCs w:val="32"/>
        </w:rPr>
        <w:t>8</w:t>
      </w:r>
      <w:r w:rsidR="000A75E8" w:rsidRPr="00B6301C">
        <w:rPr>
          <w:rFonts w:ascii="TH SarabunPSK" w:hAnsi="TH SarabunPSK" w:cs="TH SarabunPSK"/>
          <w:sz w:val="32"/>
          <w:szCs w:val="32"/>
        </w:rPr>
        <w:t xml:space="preserve">0  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0A75E8" w:rsidRPr="00B6301C" w:rsidRDefault="000A75E8" w:rsidP="000A75E8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ครู</w:t>
      </w:r>
      <w:r w:rsidR="00182E1E" w:rsidRPr="00B6301C">
        <w:rPr>
          <w:rFonts w:ascii="TH SarabunPSK" w:hAnsi="TH SarabunPSK" w:cs="TH SarabunPSK"/>
          <w:sz w:val="32"/>
          <w:szCs w:val="32"/>
          <w:cs/>
        </w:rPr>
        <w:t xml:space="preserve">และหน่วยงานที่เกี่ยวข้องมีความพึงพอใจต่อระบบงานวิชาการ  ร้อยละ  </w:t>
      </w:r>
      <w:r w:rsidR="00182E1E" w:rsidRPr="00B6301C">
        <w:rPr>
          <w:rFonts w:ascii="TH SarabunPSK" w:hAnsi="TH SarabunPSK" w:cs="TH SarabunPSK"/>
          <w:sz w:val="32"/>
          <w:szCs w:val="32"/>
        </w:rPr>
        <w:t>80</w:t>
      </w:r>
    </w:p>
    <w:p w:rsidR="000A75E8" w:rsidRPr="00B6301C" w:rsidRDefault="000A75E8" w:rsidP="000A75E8">
      <w:pPr>
        <w:numPr>
          <w:ilvl w:val="0"/>
          <w:numId w:val="2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A40506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เสนอโครงการเพื่อขออนุมัติ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แต่งตั้งคณะกรรมการดำเนินงาน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ประชุมคณะกรรมการดำเนินงาน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ดำเนินงานตามโครงการ</w:t>
      </w:r>
    </w:p>
    <w:p w:rsidR="000A75E8" w:rsidRPr="00B6301C" w:rsidRDefault="000A75E8" w:rsidP="000A75E8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lastRenderedPageBreak/>
        <w:t>นิเทศ ติดตามผล ประเมินผล</w:t>
      </w:r>
    </w:p>
    <w:p w:rsidR="000A75E8" w:rsidRDefault="000A75E8" w:rsidP="00A40506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 xml:space="preserve">รายงานผลการดำเนินงานตามโครงการ </w:t>
      </w:r>
    </w:p>
    <w:p w:rsidR="00810BD1" w:rsidRDefault="00810BD1" w:rsidP="00A40506">
      <w:pPr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</w:p>
    <w:p w:rsidR="00A40506" w:rsidRDefault="00A40506" w:rsidP="00A40506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7"/>
        <w:tblW w:w="9923" w:type="dxa"/>
        <w:tblInd w:w="-176" w:type="dxa"/>
        <w:tblLook w:val="04A0"/>
      </w:tblPr>
      <w:tblGrid>
        <w:gridCol w:w="568"/>
        <w:gridCol w:w="5103"/>
        <w:gridCol w:w="1843"/>
        <w:gridCol w:w="2409"/>
      </w:tblGrid>
      <w:tr w:rsidR="00A40506" w:rsidTr="00A40506">
        <w:tc>
          <w:tcPr>
            <w:tcW w:w="568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</w:t>
            </w:r>
          </w:p>
        </w:tc>
        <w:tc>
          <w:tcPr>
            <w:tcW w:w="510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184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409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A40506" w:rsidTr="00A40506">
        <w:trPr>
          <w:trHeight w:val="1317"/>
        </w:trPr>
        <w:tc>
          <w:tcPr>
            <w:tcW w:w="568" w:type="dxa"/>
          </w:tcPr>
          <w:p w:rsidR="00A40506" w:rsidRDefault="00A40506" w:rsidP="00B836AB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</w:t>
            </w:r>
          </w:p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A40506" w:rsidRDefault="00A40506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  <w:sz w:val="32"/>
              </w:rPr>
              <w:t>(planning)</w:t>
            </w:r>
          </w:p>
          <w:p w:rsidR="00A40506" w:rsidRDefault="00A40506" w:rsidP="00B836AB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1.</w:t>
            </w:r>
            <w:r>
              <w:rPr>
                <w:rFonts w:ascii="TH SarabunPSK" w:hAnsi="TH SarabunPSK" w:cs="TH SarabunPSK"/>
                <w:sz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cs/>
              </w:rPr>
              <w:t>ครู</w:t>
            </w:r>
          </w:p>
          <w:p w:rsidR="00A40506" w:rsidRDefault="00A40506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2.</w:t>
            </w:r>
            <w:r>
              <w:rPr>
                <w:rFonts w:ascii="TH SarabunPSK" w:hAnsi="TH SarabunPSK" w:cs="TH SarabunPSK"/>
                <w:sz w:val="32"/>
                <w:cs/>
              </w:rPr>
              <w:t>เขียนโครงการเพื่อขออนุมัติ</w:t>
            </w:r>
          </w:p>
          <w:p w:rsidR="00A40506" w:rsidRDefault="00A40506" w:rsidP="00B836AB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  <w:cs/>
              </w:rPr>
              <w:t>แต่งตั้งคณะกรรมการดำเนินการ</w:t>
            </w:r>
          </w:p>
        </w:tc>
        <w:tc>
          <w:tcPr>
            <w:tcW w:w="184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1-31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 xml:space="preserve">. </w:t>
            </w:r>
            <w:r>
              <w:rPr>
                <w:rFonts w:ascii="TH SarabunPSK" w:hAnsi="TH SarabunPSK" w:cs="TH SarabunPSK"/>
                <w:cs/>
              </w:rPr>
              <w:t xml:space="preserve">ค 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2409" w:type="dxa"/>
          </w:tcPr>
          <w:p w:rsidR="00A40506" w:rsidRPr="00810BD1" w:rsidRDefault="00C85991" w:rsidP="00A40506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cs/>
              </w:rPr>
              <w:t>ง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ยา  ศรีวงศ์</w:t>
            </w:r>
          </w:p>
          <w:p w:rsidR="00A40506" w:rsidRPr="00810BD1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</w:tr>
      <w:tr w:rsidR="00A40506" w:rsidTr="00A40506">
        <w:trPr>
          <w:trHeight w:val="1056"/>
        </w:trPr>
        <w:tc>
          <w:tcPr>
            <w:tcW w:w="568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03" w:type="dxa"/>
          </w:tcPr>
          <w:p w:rsidR="00A40506" w:rsidRDefault="00A40506" w:rsidP="00B836AB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</w:rPr>
              <w:t>(Doing)</w:t>
            </w:r>
          </w:p>
          <w:p w:rsidR="00A40506" w:rsidRDefault="00A40506" w:rsidP="00B836AB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ปฏิบัติกิจกรรมตามโครงการ</w:t>
            </w:r>
          </w:p>
          <w:p w:rsidR="00A40506" w:rsidRDefault="00A40506" w:rsidP="00A40506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</w:p>
          <w:p w:rsidR="00A40506" w:rsidRDefault="00A40506" w:rsidP="00B836AB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59-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409" w:type="dxa"/>
          </w:tcPr>
          <w:p w:rsidR="00C85991" w:rsidRPr="00810BD1" w:rsidRDefault="00C85991" w:rsidP="00C85991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cs/>
              </w:rPr>
              <w:t>ง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ยา  ศรีวงศ์</w:t>
            </w:r>
          </w:p>
          <w:p w:rsidR="00A40506" w:rsidRPr="00810BD1" w:rsidRDefault="00A40506" w:rsidP="00C85991">
            <w:pPr>
              <w:rPr>
                <w:rFonts w:ascii="TH SarabunPSK" w:hAnsi="TH SarabunPSK" w:cs="TH SarabunPSK"/>
              </w:rPr>
            </w:pPr>
          </w:p>
        </w:tc>
      </w:tr>
      <w:tr w:rsidR="00A40506" w:rsidTr="00A40506">
        <w:trPr>
          <w:trHeight w:val="1317"/>
        </w:trPr>
        <w:tc>
          <w:tcPr>
            <w:tcW w:w="568" w:type="dxa"/>
          </w:tcPr>
          <w:p w:rsidR="00A40506" w:rsidRDefault="00A40506" w:rsidP="00B836AB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/>
                <w:sz w:val="32"/>
              </w:rPr>
              <w:t>3</w:t>
            </w:r>
          </w:p>
          <w:p w:rsidR="00A40506" w:rsidRDefault="00A40506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103" w:type="dxa"/>
          </w:tcPr>
          <w:p w:rsidR="00A40506" w:rsidRDefault="00A40506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ขั้นติดตาม</w:t>
            </w:r>
            <w:r>
              <w:rPr>
                <w:rFonts w:ascii="TH SarabunPSK" w:hAnsi="TH SarabunPSK" w:cs="TH SarabunPSK"/>
                <w:sz w:val="32"/>
              </w:rPr>
              <w:t>/</w:t>
            </w:r>
            <w:r>
              <w:rPr>
                <w:rFonts w:ascii="TH SarabunPSK" w:hAnsi="TH SarabunPSK" w:cs="TH SarabunPSK"/>
                <w:sz w:val="32"/>
                <w:cs/>
              </w:rPr>
              <w:t>ประเมินผล</w:t>
            </w:r>
            <w:r>
              <w:rPr>
                <w:rFonts w:ascii="TH SarabunPSK" w:hAnsi="TH SarabunPSK" w:cs="TH SarabunPSK"/>
                <w:sz w:val="32"/>
              </w:rPr>
              <w:t xml:space="preserve">  (Checking)</w:t>
            </w:r>
          </w:p>
          <w:p w:rsidR="00A40506" w:rsidRDefault="00A40506" w:rsidP="00B836AB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ประเมินผลการดำเนินงานตามกิจกรรม</w:t>
            </w:r>
          </w:p>
          <w:p w:rsidR="00A40506" w:rsidRDefault="00A40506" w:rsidP="00B836AB">
            <w:pPr>
              <w:pStyle w:val="a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วิเคราะห์ผล และปรับปรุงแก้ไข</w:t>
            </w:r>
          </w:p>
        </w:tc>
        <w:tc>
          <w:tcPr>
            <w:tcW w:w="184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59 ,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409" w:type="dxa"/>
          </w:tcPr>
          <w:p w:rsidR="00C85991" w:rsidRPr="00810BD1" w:rsidRDefault="00C85991" w:rsidP="00C85991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cs/>
              </w:rPr>
              <w:t>ง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ยา  ศรีวงศ์</w:t>
            </w:r>
          </w:p>
          <w:p w:rsidR="00A40506" w:rsidRPr="00810BD1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</w:tr>
      <w:tr w:rsidR="00A40506" w:rsidTr="00A40506">
        <w:trPr>
          <w:trHeight w:val="1317"/>
        </w:trPr>
        <w:tc>
          <w:tcPr>
            <w:tcW w:w="568" w:type="dxa"/>
          </w:tcPr>
          <w:p w:rsidR="00A40506" w:rsidRDefault="00A40506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</w:rPr>
              <w:t>4</w:t>
            </w:r>
          </w:p>
          <w:p w:rsidR="00A40506" w:rsidRDefault="00A40506" w:rsidP="00B836AB">
            <w:pPr>
              <w:jc w:val="center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5103" w:type="dxa"/>
          </w:tcPr>
          <w:p w:rsidR="00A40506" w:rsidRDefault="00A40506" w:rsidP="00B836AB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  <w:sz w:val="32"/>
              </w:rPr>
              <w:t xml:space="preserve"> (Action)</w:t>
            </w:r>
          </w:p>
          <w:p w:rsidR="00A40506" w:rsidRDefault="00A40506" w:rsidP="00A40506">
            <w:pPr>
              <w:pStyle w:val="a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สรุปและรายงานผลการดำเนินงาน</w:t>
            </w:r>
          </w:p>
        </w:tc>
        <w:tc>
          <w:tcPr>
            <w:tcW w:w="1843" w:type="dxa"/>
          </w:tcPr>
          <w:p w:rsidR="00A40506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</w:t>
            </w:r>
            <w:r>
              <w:rPr>
                <w:rFonts w:ascii="TH SarabunPSK" w:hAnsi="TH SarabunPSK" w:cs="TH SarabunPSK"/>
              </w:rPr>
              <w:t xml:space="preserve">59, </w:t>
            </w:r>
            <w:r>
              <w:rPr>
                <w:rFonts w:ascii="TH SarabunPSK" w:hAnsi="TH SarabunPSK" w:cs="TH SarabunPSK"/>
                <w:cs/>
              </w:rPr>
              <w:t>มี</w:t>
            </w:r>
            <w:r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2409" w:type="dxa"/>
          </w:tcPr>
          <w:p w:rsidR="00C85991" w:rsidRPr="00810BD1" w:rsidRDefault="00C85991" w:rsidP="00C85991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/>
                <w:sz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cs/>
              </w:rPr>
              <w:t>ง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ยา  ศรีวงศ์</w:t>
            </w:r>
          </w:p>
          <w:p w:rsidR="00A40506" w:rsidRPr="00810BD1" w:rsidRDefault="00A40506" w:rsidP="00B836AB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0A75E8" w:rsidRPr="00A40506" w:rsidRDefault="000A75E8" w:rsidP="000A75E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A75E8" w:rsidRPr="00B6301C" w:rsidRDefault="000A75E8" w:rsidP="000A75E8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0A75E8" w:rsidRPr="00B6301C" w:rsidRDefault="000A75E8" w:rsidP="000A75E8">
      <w:pPr>
        <w:ind w:left="360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 xml:space="preserve">-    </w:t>
      </w:r>
      <w:r w:rsidRPr="00B6301C">
        <w:rPr>
          <w:rFonts w:ascii="TH SarabunPSK" w:hAnsi="TH SarabunPSK" w:cs="TH SarabunPSK"/>
          <w:sz w:val="32"/>
          <w:szCs w:val="32"/>
          <w:cs/>
        </w:rPr>
        <w:t xml:space="preserve">งบประมาณ         </w:t>
      </w:r>
      <w:r w:rsidR="004A3132" w:rsidRPr="00B6301C">
        <w:rPr>
          <w:rFonts w:ascii="TH SarabunPSK" w:hAnsi="TH SarabunPSK" w:cs="TH SarabunPSK"/>
          <w:sz w:val="32"/>
          <w:szCs w:val="32"/>
        </w:rPr>
        <w:t>30</w:t>
      </w:r>
      <w:r w:rsidRPr="00B6301C">
        <w:rPr>
          <w:rFonts w:ascii="TH SarabunPSK" w:hAnsi="TH SarabunPSK" w:cs="TH SarabunPSK"/>
          <w:sz w:val="32"/>
          <w:szCs w:val="32"/>
        </w:rPr>
        <w:t xml:space="preserve">,000        </w:t>
      </w:r>
      <w:r w:rsidRPr="00B6301C">
        <w:rPr>
          <w:rFonts w:ascii="TH SarabunPSK" w:hAnsi="TH SarabunPSK" w:cs="TH SarabunPSK"/>
          <w:sz w:val="32"/>
          <w:szCs w:val="32"/>
          <w:cs/>
        </w:rPr>
        <w:t>บาท</w:t>
      </w:r>
    </w:p>
    <w:p w:rsidR="000A75E8" w:rsidRPr="00B6301C" w:rsidRDefault="000A75E8" w:rsidP="000A75E8">
      <w:pPr>
        <w:rPr>
          <w:rFonts w:ascii="TH SarabunPSK" w:hAnsi="TH SarabunPSK" w:cs="TH SarabunPSK"/>
          <w:sz w:val="32"/>
          <w:szCs w:val="32"/>
          <w:cs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รายละเอียดการใช้จ่ายงบประมาณ</w:t>
      </w:r>
      <w:r w:rsidR="004A3132" w:rsidRPr="00B6301C">
        <w:rPr>
          <w:rFonts w:ascii="TH SarabunPSK" w:hAnsi="TH SarabunPSK" w:cs="TH SarabunPSK"/>
          <w:sz w:val="32"/>
          <w:szCs w:val="32"/>
          <w:cs/>
        </w:rPr>
        <w:t>(ประมาณการแบบถัวจ่าย)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261"/>
        <w:gridCol w:w="1842"/>
        <w:gridCol w:w="1134"/>
        <w:gridCol w:w="1418"/>
        <w:gridCol w:w="1559"/>
      </w:tblGrid>
      <w:tr w:rsidR="000A75E8" w:rsidRPr="00B6301C" w:rsidTr="00810BD1">
        <w:trPr>
          <w:cantSplit/>
        </w:trPr>
        <w:tc>
          <w:tcPr>
            <w:tcW w:w="426" w:type="dxa"/>
            <w:vMerge w:val="restart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</w:tcPr>
          <w:p w:rsidR="000A75E8" w:rsidRPr="00B6301C" w:rsidRDefault="000A75E8" w:rsidP="00367581">
            <w:pPr>
              <w:pStyle w:val="2"/>
              <w:rPr>
                <w:rFonts w:ascii="TH SarabunPSK" w:hAnsi="TH SarabunPSK" w:cs="TH SarabunPSK"/>
              </w:rPr>
            </w:pPr>
          </w:p>
          <w:p w:rsidR="000A75E8" w:rsidRPr="00B6301C" w:rsidRDefault="000A75E8" w:rsidP="00367581">
            <w:pPr>
              <w:pStyle w:val="2"/>
              <w:rPr>
                <w:rFonts w:ascii="TH SarabunPSK" w:hAnsi="TH SarabunPSK" w:cs="TH SarabunPSK"/>
              </w:rPr>
            </w:pPr>
            <w:r w:rsidRPr="00B6301C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842" w:type="dxa"/>
            <w:vMerge w:val="restart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111" w:type="dxa"/>
            <w:gridSpan w:val="3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0A75E8" w:rsidRPr="00B6301C" w:rsidTr="00810BD1">
        <w:trPr>
          <w:cantSplit/>
        </w:trPr>
        <w:tc>
          <w:tcPr>
            <w:tcW w:w="426" w:type="dxa"/>
            <w:vMerge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  <w:vMerge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18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59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0A75E8" w:rsidRPr="00B6301C" w:rsidTr="00810BD1">
        <w:tc>
          <w:tcPr>
            <w:tcW w:w="426" w:type="dxa"/>
          </w:tcPr>
          <w:p w:rsidR="000A75E8" w:rsidRPr="00B6301C" w:rsidRDefault="000A75E8" w:rsidP="003675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0A75E8" w:rsidRPr="00B6301C" w:rsidRDefault="000A75E8" w:rsidP="003675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261" w:type="dxa"/>
          </w:tcPr>
          <w:p w:rsidR="000A75E8" w:rsidRPr="00B6301C" w:rsidRDefault="00E75231" w:rsidP="003675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ฮาร์ดดิส</w:t>
            </w:r>
            <w:proofErr w:type="spellEnd"/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เก็บข้อมูล 2 ก้อน</w:t>
            </w:r>
          </w:p>
          <w:p w:rsidR="000A75E8" w:rsidRPr="00B6301C" w:rsidRDefault="00E75231" w:rsidP="00E752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แผ่นป้าย</w:t>
            </w:r>
            <w:proofErr w:type="spellStart"/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สติกเกอร์ฟิวเจ้อร์</w:t>
            </w:r>
            <w:proofErr w:type="spellEnd"/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บอร์ดข้อมูลงานวิชาการติดผนัง</w:t>
            </w:r>
          </w:p>
        </w:tc>
        <w:tc>
          <w:tcPr>
            <w:tcW w:w="1842" w:type="dxa"/>
          </w:tcPr>
          <w:p w:rsidR="000A75E8" w:rsidRPr="00B6301C" w:rsidRDefault="00E75231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A3132" w:rsidRPr="00B6301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A75E8" w:rsidRPr="00B6301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5231" w:rsidRPr="00B6301C" w:rsidRDefault="00E75231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0A75E8" w:rsidRPr="00B6301C" w:rsidRDefault="00E75231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A3132" w:rsidRPr="00B6301C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0A75E8" w:rsidRPr="00B6301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5231" w:rsidRPr="00B6301C" w:rsidRDefault="00E75231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</w:tr>
      <w:tr w:rsidR="000A75E8" w:rsidRPr="00B6301C" w:rsidTr="00810BD1">
        <w:trPr>
          <w:cantSplit/>
        </w:trPr>
        <w:tc>
          <w:tcPr>
            <w:tcW w:w="3687" w:type="dxa"/>
            <w:gridSpan w:val="2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42" w:type="dxa"/>
          </w:tcPr>
          <w:p w:rsidR="000A75E8" w:rsidRPr="00B6301C" w:rsidRDefault="008263A5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A75E8" w:rsidRPr="00B6301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0A75E8" w:rsidRPr="00B6301C" w:rsidRDefault="008263A5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0A75E8" w:rsidRPr="00B6301C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</w:tbl>
    <w:p w:rsidR="000A75E8" w:rsidRPr="00B6301C" w:rsidRDefault="000A75E8" w:rsidP="000A75E8">
      <w:pPr>
        <w:rPr>
          <w:rFonts w:ascii="TH SarabunPSK" w:hAnsi="TH SarabunPSK" w:cs="TH SarabunPSK"/>
          <w:sz w:val="32"/>
          <w:szCs w:val="32"/>
        </w:rPr>
      </w:pPr>
    </w:p>
    <w:p w:rsidR="000A75E8" w:rsidRPr="00B6301C" w:rsidRDefault="007E30FD" w:rsidP="000A75E8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การวัดและ</w:t>
      </w:r>
      <w:r w:rsidR="000A75E8" w:rsidRPr="00B6301C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7"/>
        <w:gridCol w:w="2976"/>
        <w:gridCol w:w="2977"/>
      </w:tblGrid>
      <w:tr w:rsidR="000A75E8" w:rsidRPr="00B6301C" w:rsidTr="00C85991">
        <w:tc>
          <w:tcPr>
            <w:tcW w:w="3687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ตัวชี้วัดสภาพความสำเร็จ</w:t>
            </w:r>
          </w:p>
        </w:tc>
        <w:tc>
          <w:tcPr>
            <w:tcW w:w="2976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977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</w:t>
            </w:r>
          </w:p>
        </w:tc>
      </w:tr>
      <w:tr w:rsidR="000A75E8" w:rsidRPr="00B6301C" w:rsidTr="00C85991">
        <w:tc>
          <w:tcPr>
            <w:tcW w:w="3687" w:type="dxa"/>
          </w:tcPr>
          <w:p w:rsidR="000A75E8" w:rsidRPr="00B6301C" w:rsidRDefault="000A75E8" w:rsidP="00D83B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6301C">
              <w:rPr>
                <w:rFonts w:ascii="TH SarabunPSK" w:hAnsi="TH SarabunPSK" w:cs="TH SarabunPSK"/>
                <w:sz w:val="32"/>
                <w:szCs w:val="32"/>
              </w:rPr>
              <w:t xml:space="preserve">80   </w:t>
            </w:r>
            <w:r w:rsidR="00D83B9E"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ของผลสำเร็จในการปฏิบัติงานกลุ่มงานวิชาการ</w:t>
            </w:r>
          </w:p>
        </w:tc>
        <w:tc>
          <w:tcPr>
            <w:tcW w:w="2976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</w:t>
            </w:r>
            <w:r w:rsidRPr="00B6301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977" w:type="dxa"/>
          </w:tcPr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0A75E8" w:rsidRPr="00B6301C" w:rsidRDefault="000A75E8" w:rsidP="003675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0A75E8" w:rsidRPr="00C85991" w:rsidRDefault="000A75E8" w:rsidP="00C859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301C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  <w:r w:rsidRPr="00B6301C">
              <w:rPr>
                <w:rFonts w:ascii="TH SarabunPSK" w:hAnsi="TH SarabunPSK" w:cs="TH SarabunPSK"/>
              </w:rPr>
              <w:t xml:space="preserve"> </w:t>
            </w:r>
          </w:p>
        </w:tc>
      </w:tr>
    </w:tbl>
    <w:p w:rsidR="000A75E8" w:rsidRDefault="000A75E8" w:rsidP="000A75E8">
      <w:pPr>
        <w:rPr>
          <w:rFonts w:ascii="TH SarabunPSK" w:hAnsi="TH SarabunPSK" w:cs="TH SarabunPSK"/>
          <w:sz w:val="32"/>
          <w:szCs w:val="32"/>
        </w:rPr>
      </w:pPr>
    </w:p>
    <w:p w:rsidR="00B6301C" w:rsidRPr="00B6301C" w:rsidRDefault="00B6301C" w:rsidP="000A75E8">
      <w:pPr>
        <w:rPr>
          <w:rFonts w:ascii="TH SarabunPSK" w:hAnsi="TH SarabunPSK" w:cs="TH SarabunPSK"/>
          <w:sz w:val="32"/>
          <w:szCs w:val="32"/>
        </w:rPr>
      </w:pPr>
    </w:p>
    <w:p w:rsidR="000A75E8" w:rsidRPr="00B6301C" w:rsidRDefault="000A75E8" w:rsidP="000A75E8">
      <w:pPr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251EAF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B6301C">
        <w:rPr>
          <w:rFonts w:ascii="TH SarabunPSK" w:hAnsi="TH SarabunPSK" w:cs="TH SarabunPSK"/>
          <w:b/>
          <w:bCs/>
          <w:sz w:val="32"/>
          <w:szCs w:val="32"/>
          <w:cs/>
        </w:rPr>
        <w:t>คาดว่าจะได้รับ</w:t>
      </w:r>
    </w:p>
    <w:p w:rsidR="002947A8" w:rsidRPr="00B6301C" w:rsidRDefault="00F92C96" w:rsidP="000A75E8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กลุ่มงานวิชาการมีวัสดุ อุปกรณ์เพียงพอต่อการให้บริการด้านงานวิชาการในโรงเรียน</w:t>
      </w:r>
    </w:p>
    <w:p w:rsidR="00F92C96" w:rsidRPr="00B6301C" w:rsidRDefault="00F92C96" w:rsidP="00F92C96">
      <w:pPr>
        <w:pStyle w:val="a3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ระบบงานวิชาการมีประสิทธิภาพในการให้บริการบุคลากรในโรงเรียนและหน่วยงานที่เกี่ยวข้อง</w:t>
      </w:r>
    </w:p>
    <w:p w:rsidR="00F92C96" w:rsidRDefault="00F92C96" w:rsidP="00F92C96">
      <w:pPr>
        <w:pStyle w:val="a3"/>
        <w:ind w:left="1125"/>
        <w:rPr>
          <w:rFonts w:ascii="TH SarabunPSK" w:hAnsi="TH SarabunPSK" w:cs="TH SarabunPSK"/>
          <w:sz w:val="32"/>
          <w:szCs w:val="32"/>
        </w:rPr>
      </w:pPr>
    </w:p>
    <w:p w:rsidR="00251EAF" w:rsidRPr="00B6301C" w:rsidRDefault="00251EAF" w:rsidP="00F92C96">
      <w:pPr>
        <w:pStyle w:val="a3"/>
        <w:ind w:left="1125"/>
        <w:rPr>
          <w:rFonts w:ascii="TH SarabunPSK" w:hAnsi="TH SarabunPSK" w:cs="TH SarabunPSK"/>
          <w:sz w:val="32"/>
          <w:szCs w:val="32"/>
        </w:rPr>
      </w:pPr>
    </w:p>
    <w:p w:rsidR="00D047A8" w:rsidRPr="00B6301C" w:rsidRDefault="00D047A8" w:rsidP="00F92C96">
      <w:pPr>
        <w:pStyle w:val="a3"/>
        <w:ind w:left="1125"/>
        <w:rPr>
          <w:rFonts w:ascii="TH SarabunPSK" w:hAnsi="TH SarabunPSK" w:cs="TH SarabunPSK"/>
          <w:sz w:val="32"/>
          <w:szCs w:val="32"/>
        </w:rPr>
      </w:pPr>
    </w:p>
    <w:p w:rsidR="000A75E8" w:rsidRPr="00B6301C" w:rsidRDefault="000A75E8" w:rsidP="000A75E8">
      <w:pPr>
        <w:ind w:left="720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B6301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6301C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58061F" w:rsidRPr="00B6301C">
        <w:rPr>
          <w:rFonts w:ascii="TH SarabunPSK" w:hAnsi="TH SarabunPSK" w:cs="TH SarabunPSK"/>
          <w:sz w:val="32"/>
          <w:szCs w:val="32"/>
        </w:rPr>
        <w:t xml:space="preserve">     </w:t>
      </w:r>
      <w:r w:rsidRPr="00B6301C">
        <w:rPr>
          <w:rFonts w:ascii="TH SarabunPSK" w:hAnsi="TH SarabunPSK" w:cs="TH SarabunPSK"/>
          <w:sz w:val="32"/>
          <w:szCs w:val="32"/>
        </w:rPr>
        <w:t xml:space="preserve"> </w:t>
      </w:r>
      <w:r w:rsidRPr="00B6301C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0A75E8" w:rsidRPr="00B6301C" w:rsidRDefault="00E75231" w:rsidP="000A75E8">
      <w:pPr>
        <w:jc w:val="center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>(</w:t>
      </w:r>
      <w:r w:rsidR="00C85991">
        <w:rPr>
          <w:rFonts w:ascii="TH SarabunPSK" w:hAnsi="TH SarabunPSK" w:cs="TH SarabunPSK"/>
          <w:sz w:val="32"/>
          <w:szCs w:val="32"/>
          <w:cs/>
        </w:rPr>
        <w:t>นา</w:t>
      </w:r>
      <w:r w:rsidR="00026106"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 w:rsidR="00026106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="00026106">
        <w:rPr>
          <w:rFonts w:ascii="TH SarabunPSK" w:hAnsi="TH SarabunPSK" w:cs="TH SarabunPSK" w:hint="cs"/>
          <w:sz w:val="32"/>
          <w:szCs w:val="32"/>
          <w:cs/>
        </w:rPr>
        <w:t>ยา  ศรี</w:t>
      </w:r>
      <w:r w:rsidR="00C85991">
        <w:rPr>
          <w:rFonts w:ascii="TH SarabunPSK" w:hAnsi="TH SarabunPSK" w:cs="TH SarabunPSK" w:hint="cs"/>
          <w:sz w:val="32"/>
          <w:szCs w:val="32"/>
          <w:cs/>
        </w:rPr>
        <w:t>วงศ์</w:t>
      </w:r>
      <w:r w:rsidRPr="00B6301C">
        <w:rPr>
          <w:rFonts w:ascii="TH SarabunPSK" w:hAnsi="TH SarabunPSK" w:cs="TH SarabunPSK"/>
          <w:sz w:val="32"/>
          <w:szCs w:val="32"/>
          <w:cs/>
        </w:rPr>
        <w:t>)</w:t>
      </w:r>
    </w:p>
    <w:p w:rsidR="000A75E8" w:rsidRPr="00B6301C" w:rsidRDefault="000A75E8" w:rsidP="000A75E8">
      <w:pPr>
        <w:jc w:val="center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 xml:space="preserve">ตำแหน่ง ครู </w:t>
      </w:r>
      <w:r w:rsidR="00E75231" w:rsidRPr="00B6301C">
        <w:rPr>
          <w:rFonts w:ascii="TH SarabunPSK" w:hAnsi="TH SarabunPSK" w:cs="TH SarabunPSK"/>
          <w:sz w:val="32"/>
          <w:szCs w:val="32"/>
          <w:cs/>
        </w:rPr>
        <w:t>โรงเรียนหลักเมืองมหาสารคาม</w:t>
      </w:r>
    </w:p>
    <w:p w:rsidR="00E75231" w:rsidRDefault="00E75231" w:rsidP="000A75E8">
      <w:pPr>
        <w:jc w:val="center"/>
        <w:rPr>
          <w:rFonts w:ascii="TH SarabunPSK" w:hAnsi="TH SarabunPSK" w:cs="TH SarabunPSK"/>
          <w:sz w:val="32"/>
          <w:szCs w:val="32"/>
        </w:rPr>
      </w:pPr>
    </w:p>
    <w:p w:rsidR="00B6301C" w:rsidRDefault="00B6301C" w:rsidP="000A75E8">
      <w:pPr>
        <w:jc w:val="center"/>
        <w:rPr>
          <w:rFonts w:ascii="TH SarabunPSK" w:hAnsi="TH SarabunPSK" w:cs="TH SarabunPSK"/>
          <w:sz w:val="32"/>
          <w:szCs w:val="32"/>
        </w:rPr>
      </w:pPr>
    </w:p>
    <w:p w:rsidR="00B6301C" w:rsidRPr="00B6301C" w:rsidRDefault="00B6301C" w:rsidP="000A75E8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D047A8" w:rsidRPr="00B6301C" w:rsidRDefault="00D047A8" w:rsidP="00D047A8">
      <w:pPr>
        <w:ind w:left="720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B6301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6301C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58061F" w:rsidRPr="00B6301C">
        <w:rPr>
          <w:rFonts w:ascii="TH SarabunPSK" w:hAnsi="TH SarabunPSK" w:cs="TH SarabunPSK"/>
          <w:sz w:val="32"/>
          <w:szCs w:val="32"/>
        </w:rPr>
        <w:t xml:space="preserve">    </w:t>
      </w:r>
      <w:r w:rsidRPr="00B6301C">
        <w:rPr>
          <w:rFonts w:ascii="TH SarabunPSK" w:hAnsi="TH SarabunPSK" w:cs="TH SarabunPSK"/>
          <w:sz w:val="32"/>
          <w:szCs w:val="32"/>
        </w:rPr>
        <w:t xml:space="preserve"> </w:t>
      </w:r>
      <w:r w:rsidRPr="00B6301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D047A8" w:rsidRPr="00B6301C" w:rsidRDefault="00D047A8" w:rsidP="00D047A8">
      <w:pPr>
        <w:jc w:val="center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E75231" w:rsidRPr="00B6301C">
        <w:rPr>
          <w:rFonts w:ascii="TH SarabunPSK" w:hAnsi="TH SarabunPSK" w:cs="TH SarabunPSK"/>
          <w:sz w:val="32"/>
          <w:szCs w:val="32"/>
          <w:cs/>
        </w:rPr>
        <w:t xml:space="preserve">นายสมชาย  </w:t>
      </w:r>
      <w:proofErr w:type="spellStart"/>
      <w:r w:rsidR="00E75231" w:rsidRPr="00B6301C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="00E75231" w:rsidRPr="00B6301C">
        <w:rPr>
          <w:rFonts w:ascii="TH SarabunPSK" w:hAnsi="TH SarabunPSK" w:cs="TH SarabunPSK"/>
          <w:sz w:val="32"/>
          <w:szCs w:val="32"/>
          <w:cs/>
        </w:rPr>
        <w:t>ริภาพ</w:t>
      </w:r>
      <w:proofErr w:type="gramEnd"/>
      <w:r w:rsidR="00E75231" w:rsidRPr="00B6301C">
        <w:rPr>
          <w:rFonts w:ascii="TH SarabunPSK" w:hAnsi="TH SarabunPSK" w:cs="TH SarabunPSK"/>
          <w:sz w:val="32"/>
          <w:szCs w:val="32"/>
          <w:cs/>
        </w:rPr>
        <w:t>)</w:t>
      </w:r>
    </w:p>
    <w:p w:rsidR="000A75E8" w:rsidRPr="00B6301C" w:rsidRDefault="00D047A8" w:rsidP="000A75E8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E75231" w:rsidRPr="00B6301C">
        <w:rPr>
          <w:rFonts w:ascii="TH SarabunPSK" w:hAnsi="TH SarabunPSK" w:cs="TH SarabunPSK"/>
          <w:sz w:val="32"/>
          <w:szCs w:val="32"/>
          <w:cs/>
        </w:rPr>
        <w:t>รองผู้อำนวยการโรงเรี</w:t>
      </w:r>
      <w:r w:rsidR="00251EAF">
        <w:rPr>
          <w:rFonts w:ascii="TH SarabunPSK" w:hAnsi="TH SarabunPSK" w:cs="TH SarabunPSK" w:hint="cs"/>
          <w:sz w:val="32"/>
          <w:szCs w:val="32"/>
          <w:cs/>
        </w:rPr>
        <w:t>ยน</w:t>
      </w:r>
      <w:r w:rsidR="00E75231" w:rsidRPr="00B6301C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0A75E8" w:rsidRPr="00B6301C" w:rsidRDefault="000A75E8" w:rsidP="000A75E8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E75231" w:rsidRDefault="00E75231" w:rsidP="000A75E8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B6301C" w:rsidRPr="00B6301C" w:rsidRDefault="00B6301C" w:rsidP="000A75E8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0A75E8" w:rsidRPr="00B6301C" w:rsidRDefault="000A75E8" w:rsidP="000A75E8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B6301C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58061F" w:rsidRPr="00B6301C">
        <w:rPr>
          <w:rFonts w:ascii="TH SarabunPSK" w:hAnsi="TH SarabunPSK" w:cs="TH SarabunPSK"/>
          <w:sz w:val="32"/>
          <w:szCs w:val="32"/>
        </w:rPr>
        <w:t xml:space="preserve">       </w:t>
      </w:r>
      <w:r w:rsidRPr="00B6301C">
        <w:rPr>
          <w:rFonts w:ascii="TH SarabunPSK" w:hAnsi="TH SarabunPSK" w:cs="TH SarabunPSK"/>
          <w:sz w:val="32"/>
          <w:szCs w:val="32"/>
        </w:rPr>
        <w:t xml:space="preserve"> </w:t>
      </w:r>
      <w:r w:rsidRPr="00B6301C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0A75E8" w:rsidRPr="00B6301C" w:rsidRDefault="000A75E8" w:rsidP="000A75E8">
      <w:pPr>
        <w:ind w:left="720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="00E75231" w:rsidRPr="00B6301C">
        <w:rPr>
          <w:rFonts w:ascii="TH SarabunPSK" w:hAnsi="TH SarabunPSK" w:cs="TH SarabunPSK"/>
          <w:sz w:val="32"/>
          <w:szCs w:val="32"/>
        </w:rPr>
        <w:t xml:space="preserve">             (</w:t>
      </w:r>
      <w:proofErr w:type="gramStart"/>
      <w:r w:rsidRPr="00B6301C">
        <w:rPr>
          <w:rFonts w:ascii="TH SarabunPSK" w:hAnsi="TH SarabunPSK" w:cs="TH SarabunPSK"/>
          <w:sz w:val="32"/>
          <w:szCs w:val="32"/>
          <w:cs/>
        </w:rPr>
        <w:t>นาย</w:t>
      </w:r>
      <w:r w:rsidR="002947A8" w:rsidRPr="00B6301C">
        <w:rPr>
          <w:rFonts w:ascii="TH SarabunPSK" w:hAnsi="TH SarabunPSK" w:cs="TH SarabunPSK"/>
          <w:sz w:val="32"/>
          <w:szCs w:val="32"/>
          <w:cs/>
        </w:rPr>
        <w:t xml:space="preserve">บุญจันทร์  </w:t>
      </w:r>
      <w:proofErr w:type="spellStart"/>
      <w:r w:rsidR="002947A8" w:rsidRPr="00B6301C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2947A8" w:rsidRPr="00B6301C">
        <w:rPr>
          <w:rFonts w:ascii="TH SarabunPSK" w:hAnsi="TH SarabunPSK" w:cs="TH SarabunPSK"/>
          <w:sz w:val="32"/>
          <w:szCs w:val="32"/>
          <w:cs/>
        </w:rPr>
        <w:t>ราษฎร์</w:t>
      </w:r>
      <w:proofErr w:type="gramEnd"/>
      <w:r w:rsidRPr="00B6301C">
        <w:rPr>
          <w:rFonts w:ascii="TH SarabunPSK" w:hAnsi="TH SarabunPSK" w:cs="TH SarabunPSK"/>
          <w:sz w:val="32"/>
          <w:szCs w:val="32"/>
        </w:rPr>
        <w:t>)</w:t>
      </w:r>
    </w:p>
    <w:p w:rsidR="000A75E8" w:rsidRPr="00B6301C" w:rsidRDefault="00E75231" w:rsidP="000A75E8">
      <w:pPr>
        <w:ind w:left="720"/>
        <w:rPr>
          <w:rFonts w:ascii="TH SarabunPSK" w:hAnsi="TH SarabunPSK" w:cs="TH SarabunPSK"/>
          <w:sz w:val="32"/>
          <w:szCs w:val="32"/>
        </w:rPr>
      </w:pPr>
      <w:r w:rsidRPr="00B6301C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="000A75E8" w:rsidRPr="00B6301C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B6301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A75E8" w:rsidRPr="00B6301C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2947A8" w:rsidRPr="00B6301C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545430" w:rsidRPr="00B6301C" w:rsidRDefault="00545430">
      <w:pPr>
        <w:rPr>
          <w:rFonts w:ascii="TH SarabunPSK" w:hAnsi="TH SarabunPSK" w:cs="TH SarabunPSK"/>
          <w:sz w:val="32"/>
          <w:szCs w:val="32"/>
          <w:cs/>
        </w:rPr>
      </w:pPr>
    </w:p>
    <w:sectPr w:rsidR="00545430" w:rsidRPr="00B6301C" w:rsidSect="005454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87AB0"/>
    <w:multiLevelType w:val="singleLevel"/>
    <w:tmpl w:val="17AC72E6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04C4A41"/>
    <w:multiLevelType w:val="multilevel"/>
    <w:tmpl w:val="B2482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557A6257"/>
    <w:multiLevelType w:val="multilevel"/>
    <w:tmpl w:val="B88444E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A75E8"/>
    <w:rsid w:val="00026106"/>
    <w:rsid w:val="0006033A"/>
    <w:rsid w:val="000A75E8"/>
    <w:rsid w:val="000B6379"/>
    <w:rsid w:val="00107EF5"/>
    <w:rsid w:val="001760A2"/>
    <w:rsid w:val="00182E1E"/>
    <w:rsid w:val="00184715"/>
    <w:rsid w:val="002337F8"/>
    <w:rsid w:val="00251EAF"/>
    <w:rsid w:val="002947A8"/>
    <w:rsid w:val="00487578"/>
    <w:rsid w:val="004A3132"/>
    <w:rsid w:val="00545430"/>
    <w:rsid w:val="0055405F"/>
    <w:rsid w:val="0058061F"/>
    <w:rsid w:val="005C2287"/>
    <w:rsid w:val="00621FEB"/>
    <w:rsid w:val="00635F3C"/>
    <w:rsid w:val="006D67D3"/>
    <w:rsid w:val="00766CB4"/>
    <w:rsid w:val="007E30FD"/>
    <w:rsid w:val="00810BD1"/>
    <w:rsid w:val="00813673"/>
    <w:rsid w:val="008263A5"/>
    <w:rsid w:val="00873522"/>
    <w:rsid w:val="00904DC2"/>
    <w:rsid w:val="00A2189F"/>
    <w:rsid w:val="00A40506"/>
    <w:rsid w:val="00B453C4"/>
    <w:rsid w:val="00B6301C"/>
    <w:rsid w:val="00B718B7"/>
    <w:rsid w:val="00BB38DD"/>
    <w:rsid w:val="00BD52E6"/>
    <w:rsid w:val="00C85991"/>
    <w:rsid w:val="00CC4BE8"/>
    <w:rsid w:val="00D047A8"/>
    <w:rsid w:val="00D5661C"/>
    <w:rsid w:val="00D83B9E"/>
    <w:rsid w:val="00E75231"/>
    <w:rsid w:val="00EB72A6"/>
    <w:rsid w:val="00EC2C2F"/>
    <w:rsid w:val="00F92C96"/>
    <w:rsid w:val="00F9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E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A75E8"/>
    <w:pPr>
      <w:keepNext/>
      <w:ind w:left="72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A75E8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A75E8"/>
    <w:pPr>
      <w:keepNext/>
      <w:jc w:val="center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0A75E8"/>
    <w:pPr>
      <w:keepNext/>
      <w:outlineLvl w:val="4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0A75E8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0A75E8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0A75E8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0A75E8"/>
    <w:rPr>
      <w:rFonts w:ascii="Cordia New" w:eastAsia="Cordia New" w:hAnsi="Cordia New" w:cs="Angsana New"/>
      <w:sz w:val="32"/>
      <w:szCs w:val="32"/>
    </w:rPr>
  </w:style>
  <w:style w:type="paragraph" w:styleId="31">
    <w:name w:val="Body Text Indent 3"/>
    <w:basedOn w:val="a"/>
    <w:link w:val="32"/>
    <w:rsid w:val="000A75E8"/>
    <w:pPr>
      <w:ind w:left="1134" w:hanging="414"/>
      <w:jc w:val="both"/>
    </w:pPr>
    <w:rPr>
      <w:sz w:val="32"/>
      <w:szCs w:val="32"/>
    </w:rPr>
  </w:style>
  <w:style w:type="character" w:customStyle="1" w:styleId="32">
    <w:name w:val="การเยื้องเนื้อความ 3 อักขระ"/>
    <w:basedOn w:val="a0"/>
    <w:link w:val="31"/>
    <w:rsid w:val="000A75E8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"/>
    <w:link w:val="22"/>
    <w:rsid w:val="000A75E8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0A75E8"/>
    <w:rPr>
      <w:rFonts w:ascii="Cordia New" w:eastAsia="Cordia New" w:hAnsi="Cordia New" w:cs="Angsana New"/>
      <w:sz w:val="32"/>
      <w:szCs w:val="32"/>
    </w:rPr>
  </w:style>
  <w:style w:type="paragraph" w:styleId="a3">
    <w:name w:val="List Paragraph"/>
    <w:basedOn w:val="a"/>
    <w:uiPriority w:val="34"/>
    <w:qFormat/>
    <w:rsid w:val="00F92C96"/>
    <w:pPr>
      <w:ind w:left="720"/>
      <w:contextualSpacing/>
    </w:pPr>
    <w:rPr>
      <w:szCs w:val="35"/>
    </w:rPr>
  </w:style>
  <w:style w:type="paragraph" w:styleId="a4">
    <w:name w:val="No Spacing"/>
    <w:uiPriority w:val="1"/>
    <w:qFormat/>
    <w:rsid w:val="00107EF5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107EF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07EF5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A40506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405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EasyXP_V.8</dc:creator>
  <cp:keywords/>
  <dc:description/>
  <cp:lastModifiedBy>DarkUser</cp:lastModifiedBy>
  <cp:revision>25</cp:revision>
  <cp:lastPrinted>2016-06-14T01:59:00Z</cp:lastPrinted>
  <dcterms:created xsi:type="dcterms:W3CDTF">2016-05-22T04:01:00Z</dcterms:created>
  <dcterms:modified xsi:type="dcterms:W3CDTF">2016-06-14T02:05:00Z</dcterms:modified>
</cp:coreProperties>
</file>